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PROCURAÇÃO</w:t>
      </w:r>
    </w:p>
    <w:p>
      <w:pPr>
        <w:spacing w:after="160" w:line="276"/>
      </w:pPr>
      <w:r>
        <w:rPr>
          <w:sz w:val="22"/>
          <w:szCs w:val="22"/>
        </w:rPr>
        <w:t xml:space="preserve">OUTORGANTE: [NOME COMPLETO], [nacionalidade], [estado civil], [profissão], portador(a) do RG nº [00.000.000-0] e do CPF nº [000.000.000-00], residente e domiciliado(a) em [endereço completo].</w:t>
      </w:r>
    </w:p>
    <w:p>
      <w:pPr>
        <w:spacing w:after="160" w:line="276"/>
      </w:pPr>
      <w:r>
        <w:rPr>
          <w:sz w:val="22"/>
          <w:szCs w:val="22"/>
        </w:rPr>
        <w:t xml:space="preserve">OUTORGADO(A): [NOME COMPLETO], [nacionalidade], [estado civil], [profissão], portador(a) do RG nº [00.000.000-0] e do CPF nº [000.000.000-00], residente e domiciliado(a) em [endereço completo].</w:t>
      </w:r>
    </w:p>
    <w:p>
      <w:pPr>
        <w:spacing w:after="120" w:line="276"/>
      </w:pPr>
      <w:r>
        <w:rPr>
          <w:sz w:val="22"/>
          <w:szCs w:val="22"/>
        </w:rPr>
        <w:t xml:space="preserve">Pelo presente instrumento particular de procuração, o(a) OUTORGANTE nomeia e constitui seu(sua) bastante procurador(a) o(a) OUTORGADO(A), a quem confere poderes para o fim específico de:</w:t>
      </w:r>
    </w:p>
    <w:p>
      <w:pPr>
        <w:spacing w:after="160" w:line="276"/>
      </w:pPr>
      <w:r>
        <w:rPr>
          <w:i/>
          <w:iCs/>
          <w:sz w:val="22"/>
          <w:szCs w:val="22"/>
        </w:rPr>
        <w:t xml:space="preserve">[descrever o objetivo: ex.: representá-lo(a) junto ao [órgão], assinar documentos, retirar documentos, etc.].</w:t>
      </w:r>
    </w:p>
    <w:p>
      <w:pPr>
        <w:spacing w:after="200" w:line="276"/>
      </w:pPr>
      <w:r>
        <w:rPr>
          <w:sz w:val="22"/>
          <w:szCs w:val="22"/>
        </w:rPr>
        <w:t xml:space="preserve">Podendo, para tanto, praticar todos os atos necessários ao fiel cumprimento do presente mandato, vedado o substabelecimento sem autorização expressa.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Assinatura do(a) outorgante</w:t>
      </w:r>
    </w:p>
    <w:p>
      <w:pPr>
        <w:spacing w:before="300"/>
        <w:jc w:val="center"/>
      </w:pPr>
      <w:r>
        <w:rPr>
          <w:i/>
          <w:iCs/>
          <w:color w:val="6A766D"/>
          <w:sz w:val="18"/>
          <w:szCs w:val="18"/>
        </w:rPr>
        <w:t xml:space="preserve">Para muitos atos é exigido o reconhecimento de firma em cartório. Confira a exigência do órgão de destino.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2026-06-23T00:39:13.212Z</dcterms:created>
  <dcterms:modified xsi:type="dcterms:W3CDTF">2026-06-23T00:39:13.212Z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